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E2" w:rsidRPr="00563D7C" w:rsidRDefault="00B111C0" w:rsidP="00B111C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62DE2" w:rsidRPr="00563D7C">
        <w:rPr>
          <w:rFonts w:ascii="Times New Roman" w:hAnsi="Times New Roman" w:cs="Times New Roman"/>
        </w:rPr>
        <w:t>Приложение №</w:t>
      </w:r>
      <w:r w:rsidR="006953AA">
        <w:rPr>
          <w:rFonts w:ascii="Times New Roman" w:hAnsi="Times New Roman" w:cs="Times New Roman"/>
        </w:rPr>
        <w:t xml:space="preserve"> </w:t>
      </w:r>
      <w:r w:rsidR="00DE5D8E">
        <w:rPr>
          <w:rFonts w:ascii="Times New Roman" w:hAnsi="Times New Roman" w:cs="Times New Roman"/>
        </w:rPr>
        <w:t>3</w:t>
      </w:r>
      <w:r w:rsidR="00A62DE2" w:rsidRPr="00563D7C">
        <w:rPr>
          <w:rFonts w:ascii="Times New Roman" w:hAnsi="Times New Roman" w:cs="Times New Roman"/>
        </w:rPr>
        <w:t xml:space="preserve"> к Техническому </w:t>
      </w:r>
      <w:r w:rsidR="006B7503" w:rsidRPr="00563D7C">
        <w:rPr>
          <w:rFonts w:ascii="Times New Roman" w:hAnsi="Times New Roman" w:cs="Times New Roman"/>
        </w:rPr>
        <w:t>з</w:t>
      </w:r>
      <w:r w:rsidR="002B7263">
        <w:rPr>
          <w:rFonts w:ascii="Times New Roman" w:hAnsi="Times New Roman" w:cs="Times New Roman"/>
        </w:rPr>
        <w:t>аданию</w:t>
      </w:r>
    </w:p>
    <w:p w:rsidR="00B111C0" w:rsidRPr="00563D7C" w:rsidRDefault="00B111C0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B111C0" w:rsidRPr="00563D7C" w:rsidRDefault="00252B64" w:rsidP="00B111C0">
      <w:pPr>
        <w:pStyle w:val="ae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Прейскурант</w:t>
      </w:r>
      <w:r w:rsidR="00B111C0" w:rsidRPr="00563D7C">
        <w:rPr>
          <w:rFonts w:ascii="Times New Roman" w:hAnsi="Times New Roman" w:cs="Times New Roman"/>
          <w:b/>
        </w:rPr>
        <w:t xml:space="preserve"> на оказание медицинских услуг</w:t>
      </w:r>
    </w:p>
    <w:p w:rsidR="00A62DE2" w:rsidRPr="00563D7C" w:rsidRDefault="00B111C0" w:rsidP="00B111C0">
      <w:pPr>
        <w:pStyle w:val="ae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по проведению предварительных медицинских осмотров</w:t>
      </w:r>
    </w:p>
    <w:p w:rsidR="00B111C0" w:rsidRPr="00563D7C" w:rsidRDefault="00B111C0" w:rsidP="00B111C0">
      <w:pPr>
        <w:pStyle w:val="ae"/>
        <w:jc w:val="center"/>
        <w:rPr>
          <w:rFonts w:ascii="Times New Roman" w:hAnsi="Times New Roman" w:cs="Times New Roman"/>
          <w:b/>
        </w:rPr>
      </w:pPr>
    </w:p>
    <w:tbl>
      <w:tblPr>
        <w:tblW w:w="808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095"/>
        <w:gridCol w:w="1275"/>
      </w:tblGrid>
      <w:tr w:rsidR="00B111C0" w:rsidRPr="00563D7C" w:rsidTr="009542EC">
        <w:trPr>
          <w:trHeight w:hRule="exact" w:val="104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  <w:b/>
                <w:bCs/>
              </w:rPr>
            </w:pPr>
            <w:r w:rsidRPr="00563D7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  <w:b/>
              </w:rPr>
            </w:pPr>
            <w:r w:rsidRPr="00563D7C">
              <w:rPr>
                <w:rFonts w:ascii="Times New Roman" w:hAnsi="Times New Roman" w:cs="Times New Roman"/>
                <w:b/>
              </w:rPr>
              <w:t>Наименование медицинских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  <w:b/>
              </w:rPr>
            </w:pPr>
            <w:r w:rsidRPr="00563D7C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  <w:bookmarkStart w:id="0" w:name="_GoBack"/>
            <w:bookmarkEnd w:id="0"/>
            <w:r w:rsidRPr="00563D7C">
              <w:rPr>
                <w:rFonts w:ascii="Times New Roman" w:hAnsi="Times New Roman" w:cs="Times New Roman"/>
                <w:b/>
              </w:rPr>
              <w:t xml:space="preserve">руб. </w:t>
            </w:r>
          </w:p>
        </w:tc>
      </w:tr>
      <w:tr w:rsidR="00B111C0" w:rsidRPr="00563D7C" w:rsidTr="009542EC">
        <w:trPr>
          <w:trHeight w:hRule="exact" w:val="719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Предварительный медицинский осмотр мужчины в возрасте до 40 лет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Предварительный медицинский осмотр мужчины в возрасте старше 40 лет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9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Предварительный медицинский осмотр женщины в  возрасте до 40 лет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Предварительный медицинский осмотр женщины в возрасте старше 40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Флюорография легких в двух проекциях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Маммография обеих молочных желез в 2-х проекциях у женщины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Рентгенография длинных трубчатых костей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Электроэнцефалография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</w:tbl>
    <w:p w:rsidR="00CD672F" w:rsidRDefault="00CD672F" w:rsidP="00CD672F">
      <w:pPr>
        <w:tabs>
          <w:tab w:val="left" w:pos="1276"/>
        </w:tabs>
        <w:ind w:right="679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</w:t>
      </w:r>
    </w:p>
    <w:p w:rsidR="00CD672F" w:rsidRPr="00CD672F" w:rsidRDefault="00CD672F" w:rsidP="00CD672F">
      <w:pPr>
        <w:tabs>
          <w:tab w:val="left" w:pos="1276"/>
        </w:tabs>
        <w:ind w:right="67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b/>
          <w:sz w:val="21"/>
          <w:szCs w:val="21"/>
        </w:rPr>
        <w:t xml:space="preserve">                      </w:t>
      </w:r>
      <w:r w:rsidRPr="00CD672F">
        <w:rPr>
          <w:rFonts w:ascii="Times New Roman" w:hAnsi="Times New Roman" w:cs="Times New Roman"/>
          <w:sz w:val="21"/>
          <w:szCs w:val="21"/>
        </w:rPr>
        <w:t>НДС не облагается</w:t>
      </w:r>
      <w:r w:rsidRPr="00CD672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D672F">
        <w:rPr>
          <w:rFonts w:ascii="Times New Roman" w:hAnsi="Times New Roman" w:cs="Times New Roman"/>
          <w:sz w:val="21"/>
          <w:szCs w:val="21"/>
        </w:rPr>
        <w:t>в соответствие с п.п.2, п.2, ст. 149 НК РФ.</w:t>
      </w:r>
    </w:p>
    <w:p w:rsidR="00B111C0" w:rsidRDefault="00B111C0" w:rsidP="00797770">
      <w:pPr>
        <w:pStyle w:val="ae"/>
        <w:ind w:left="993" w:right="423"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  <w:b/>
        </w:rPr>
        <w:t>Примечание.</w:t>
      </w:r>
      <w:r w:rsidRPr="00563D7C">
        <w:rPr>
          <w:rFonts w:ascii="Times New Roman" w:hAnsi="Times New Roman" w:cs="Times New Roman"/>
        </w:rPr>
        <w:t xml:space="preserve"> </w:t>
      </w:r>
      <w:r w:rsidR="00D44488" w:rsidRPr="00563D7C">
        <w:rPr>
          <w:rFonts w:ascii="Times New Roman" w:hAnsi="Times New Roman" w:cs="Times New Roman"/>
        </w:rPr>
        <w:t>В стоимость  медицинских услуг, указанных в п.1, п.2, п.3, п.4 настоящего прейскуранта,  включены: анкетирование, все необходимые исследования и осмотры врачей-специалистов, указанные в п.12, п. п. 12.1, 12.2, 12.3, 12.4 Порядка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утвержденного приказом Министерства здравоохранения РФ от 28 января 2021 г. N 29н (далее Порядок) и в Приложение к Порядку, а также оформление  всех необходимых медицинских документов, за исключением следующих исследований: флюорография или рентгенография легких в двух проекциях, маммография обеих молочных желез в двух проекциях у женщины, рентгенография длинных трубчатых костей и электроэнцефалография.</w:t>
      </w:r>
    </w:p>
    <w:p w:rsidR="00CD672F" w:rsidRPr="00563D7C" w:rsidRDefault="00CD672F" w:rsidP="00797770">
      <w:pPr>
        <w:pStyle w:val="ae"/>
        <w:ind w:left="993" w:right="423"/>
        <w:jc w:val="both"/>
        <w:rPr>
          <w:rFonts w:ascii="Times New Roman" w:hAnsi="Times New Roman" w:cs="Times New Roman"/>
        </w:rPr>
      </w:pPr>
    </w:p>
    <w:p w:rsidR="00D44488" w:rsidRPr="00563D7C" w:rsidRDefault="00D44488" w:rsidP="00797770">
      <w:pPr>
        <w:pStyle w:val="ae"/>
        <w:ind w:left="993" w:right="423"/>
        <w:jc w:val="both"/>
        <w:rPr>
          <w:rFonts w:ascii="Times New Roman" w:hAnsi="Times New Roman" w:cs="Times New Roman"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A62DE2" w:rsidRPr="00563D7C" w:rsidRDefault="00A62DE2" w:rsidP="003D7F6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62DE2" w:rsidRPr="00563D7C" w:rsidSect="00AB615C">
      <w:pgSz w:w="11906" w:h="16838"/>
      <w:pgMar w:top="851" w:right="851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3CCC"/>
    <w:multiLevelType w:val="hybridMultilevel"/>
    <w:tmpl w:val="4AEE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6BE7"/>
    <w:multiLevelType w:val="hybridMultilevel"/>
    <w:tmpl w:val="504C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64BB"/>
    <w:multiLevelType w:val="hybridMultilevel"/>
    <w:tmpl w:val="6772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431E"/>
    <w:multiLevelType w:val="hybridMultilevel"/>
    <w:tmpl w:val="2504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A86C3B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7356C"/>
    <w:multiLevelType w:val="hybridMultilevel"/>
    <w:tmpl w:val="5F603F08"/>
    <w:lvl w:ilvl="0" w:tplc="76CE55A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80660"/>
    <w:multiLevelType w:val="multilevel"/>
    <w:tmpl w:val="A4E090F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3"/>
        </w:tabs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1"/>
        </w:tabs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70"/>
        </w:tabs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54CB3964"/>
    <w:multiLevelType w:val="hybridMultilevel"/>
    <w:tmpl w:val="4A1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40429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44E70"/>
    <w:multiLevelType w:val="multilevel"/>
    <w:tmpl w:val="8DD2228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6"/>
        <w:szCs w:val="26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C975E3B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2D2A61"/>
    <w:multiLevelType w:val="hybridMultilevel"/>
    <w:tmpl w:val="1CB6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C5AD4"/>
    <w:multiLevelType w:val="hybridMultilevel"/>
    <w:tmpl w:val="B9DE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55A00"/>
    <w:multiLevelType w:val="hybridMultilevel"/>
    <w:tmpl w:val="DE2A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D571D"/>
    <w:multiLevelType w:val="hybridMultilevel"/>
    <w:tmpl w:val="BB10F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161C6"/>
    <w:multiLevelType w:val="hybridMultilevel"/>
    <w:tmpl w:val="4A1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73AB5"/>
    <w:multiLevelType w:val="hybridMultilevel"/>
    <w:tmpl w:val="2744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907B9"/>
    <w:multiLevelType w:val="multilevel"/>
    <w:tmpl w:val="643EFB1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546C31"/>
    <w:multiLevelType w:val="hybridMultilevel"/>
    <w:tmpl w:val="4BE04F4E"/>
    <w:lvl w:ilvl="0" w:tplc="C36E0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2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18"/>
  </w:num>
  <w:num w:numId="15">
    <w:abstractNumId w:val="17"/>
  </w:num>
  <w:num w:numId="16">
    <w:abstractNumId w:val="15"/>
  </w:num>
  <w:num w:numId="17">
    <w:abstractNumId w:val="0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A0"/>
    <w:rsid w:val="00000590"/>
    <w:rsid w:val="00021647"/>
    <w:rsid w:val="00032EA3"/>
    <w:rsid w:val="00063434"/>
    <w:rsid w:val="00066C0B"/>
    <w:rsid w:val="00090507"/>
    <w:rsid w:val="000B1EDC"/>
    <w:rsid w:val="000B3F63"/>
    <w:rsid w:val="000B4599"/>
    <w:rsid w:val="000C233C"/>
    <w:rsid w:val="000C2739"/>
    <w:rsid w:val="000F05E5"/>
    <w:rsid w:val="000F17D6"/>
    <w:rsid w:val="00102101"/>
    <w:rsid w:val="0011365E"/>
    <w:rsid w:val="00115A1B"/>
    <w:rsid w:val="0012026D"/>
    <w:rsid w:val="00140D46"/>
    <w:rsid w:val="00141AF2"/>
    <w:rsid w:val="00145D5A"/>
    <w:rsid w:val="00146B62"/>
    <w:rsid w:val="001527CB"/>
    <w:rsid w:val="0015412D"/>
    <w:rsid w:val="00160977"/>
    <w:rsid w:val="00173570"/>
    <w:rsid w:val="001D2A01"/>
    <w:rsid w:val="00200D54"/>
    <w:rsid w:val="002203E4"/>
    <w:rsid w:val="0024013C"/>
    <w:rsid w:val="0024430A"/>
    <w:rsid w:val="00252B64"/>
    <w:rsid w:val="002608D7"/>
    <w:rsid w:val="002924D1"/>
    <w:rsid w:val="00292AA7"/>
    <w:rsid w:val="00292B64"/>
    <w:rsid w:val="002A2570"/>
    <w:rsid w:val="002A3B0B"/>
    <w:rsid w:val="002B7263"/>
    <w:rsid w:val="002D56E1"/>
    <w:rsid w:val="002D5FCB"/>
    <w:rsid w:val="002E54FC"/>
    <w:rsid w:val="002F6B2F"/>
    <w:rsid w:val="002F6CF2"/>
    <w:rsid w:val="003004DB"/>
    <w:rsid w:val="003012DB"/>
    <w:rsid w:val="003155E3"/>
    <w:rsid w:val="00317A86"/>
    <w:rsid w:val="00331B6E"/>
    <w:rsid w:val="00334B1C"/>
    <w:rsid w:val="003377F3"/>
    <w:rsid w:val="00356892"/>
    <w:rsid w:val="003641D2"/>
    <w:rsid w:val="00391A4A"/>
    <w:rsid w:val="003B195A"/>
    <w:rsid w:val="003B488A"/>
    <w:rsid w:val="003C585E"/>
    <w:rsid w:val="003C6AA0"/>
    <w:rsid w:val="003D43EF"/>
    <w:rsid w:val="003D7F63"/>
    <w:rsid w:val="003F38CA"/>
    <w:rsid w:val="00402FAE"/>
    <w:rsid w:val="004051A3"/>
    <w:rsid w:val="00416F52"/>
    <w:rsid w:val="00424D1D"/>
    <w:rsid w:val="00430CB4"/>
    <w:rsid w:val="00435F3E"/>
    <w:rsid w:val="0045216C"/>
    <w:rsid w:val="00470679"/>
    <w:rsid w:val="004958C1"/>
    <w:rsid w:val="0049606E"/>
    <w:rsid w:val="004A600B"/>
    <w:rsid w:val="004B0A8A"/>
    <w:rsid w:val="004B76F7"/>
    <w:rsid w:val="004C244E"/>
    <w:rsid w:val="004D5A77"/>
    <w:rsid w:val="005062BE"/>
    <w:rsid w:val="00515805"/>
    <w:rsid w:val="00525EFB"/>
    <w:rsid w:val="00556031"/>
    <w:rsid w:val="00556120"/>
    <w:rsid w:val="0056025D"/>
    <w:rsid w:val="00561639"/>
    <w:rsid w:val="00563D7C"/>
    <w:rsid w:val="00565C49"/>
    <w:rsid w:val="00565F18"/>
    <w:rsid w:val="00574615"/>
    <w:rsid w:val="005837B8"/>
    <w:rsid w:val="00590C65"/>
    <w:rsid w:val="00594BBB"/>
    <w:rsid w:val="005B0A07"/>
    <w:rsid w:val="005B6888"/>
    <w:rsid w:val="005E07E1"/>
    <w:rsid w:val="005F1014"/>
    <w:rsid w:val="0060180A"/>
    <w:rsid w:val="00602132"/>
    <w:rsid w:val="00606DEF"/>
    <w:rsid w:val="006158BD"/>
    <w:rsid w:val="00617C8D"/>
    <w:rsid w:val="00624059"/>
    <w:rsid w:val="00654E18"/>
    <w:rsid w:val="00666910"/>
    <w:rsid w:val="00672C4D"/>
    <w:rsid w:val="0067643F"/>
    <w:rsid w:val="00681862"/>
    <w:rsid w:val="006912AD"/>
    <w:rsid w:val="00693931"/>
    <w:rsid w:val="006953AA"/>
    <w:rsid w:val="006A26F9"/>
    <w:rsid w:val="006A5C6C"/>
    <w:rsid w:val="006B0F64"/>
    <w:rsid w:val="006B2A49"/>
    <w:rsid w:val="006B3BBE"/>
    <w:rsid w:val="006B7093"/>
    <w:rsid w:val="006B7503"/>
    <w:rsid w:val="006C053D"/>
    <w:rsid w:val="006D46FC"/>
    <w:rsid w:val="006E160D"/>
    <w:rsid w:val="006E6E0F"/>
    <w:rsid w:val="007057DF"/>
    <w:rsid w:val="00707FE9"/>
    <w:rsid w:val="007230ED"/>
    <w:rsid w:val="00736C86"/>
    <w:rsid w:val="00767381"/>
    <w:rsid w:val="00781311"/>
    <w:rsid w:val="0079170D"/>
    <w:rsid w:val="00797770"/>
    <w:rsid w:val="007B6062"/>
    <w:rsid w:val="007C0A07"/>
    <w:rsid w:val="007C184C"/>
    <w:rsid w:val="007C33F0"/>
    <w:rsid w:val="007C63F8"/>
    <w:rsid w:val="007D3BA4"/>
    <w:rsid w:val="007F1AA6"/>
    <w:rsid w:val="00805961"/>
    <w:rsid w:val="00820232"/>
    <w:rsid w:val="008215BA"/>
    <w:rsid w:val="00827719"/>
    <w:rsid w:val="00830B1B"/>
    <w:rsid w:val="00876899"/>
    <w:rsid w:val="008772DD"/>
    <w:rsid w:val="008B4A1E"/>
    <w:rsid w:val="008C7957"/>
    <w:rsid w:val="008E7C20"/>
    <w:rsid w:val="008F2E83"/>
    <w:rsid w:val="0092213E"/>
    <w:rsid w:val="00934B18"/>
    <w:rsid w:val="00937FEE"/>
    <w:rsid w:val="00941E17"/>
    <w:rsid w:val="00947507"/>
    <w:rsid w:val="009542EC"/>
    <w:rsid w:val="00961F6C"/>
    <w:rsid w:val="0096737E"/>
    <w:rsid w:val="00991C3A"/>
    <w:rsid w:val="00994646"/>
    <w:rsid w:val="00995C8B"/>
    <w:rsid w:val="00996732"/>
    <w:rsid w:val="009B6CC8"/>
    <w:rsid w:val="009E11DB"/>
    <w:rsid w:val="009E1B4A"/>
    <w:rsid w:val="009E53E6"/>
    <w:rsid w:val="009F4043"/>
    <w:rsid w:val="00A03618"/>
    <w:rsid w:val="00A14471"/>
    <w:rsid w:val="00A34861"/>
    <w:rsid w:val="00A62DE2"/>
    <w:rsid w:val="00AB615C"/>
    <w:rsid w:val="00AD417D"/>
    <w:rsid w:val="00AE4D46"/>
    <w:rsid w:val="00B111C0"/>
    <w:rsid w:val="00B16776"/>
    <w:rsid w:val="00B20143"/>
    <w:rsid w:val="00B22428"/>
    <w:rsid w:val="00B31904"/>
    <w:rsid w:val="00B364AB"/>
    <w:rsid w:val="00B4198A"/>
    <w:rsid w:val="00B5688F"/>
    <w:rsid w:val="00B63AC7"/>
    <w:rsid w:val="00B717B8"/>
    <w:rsid w:val="00B71CFC"/>
    <w:rsid w:val="00B761B3"/>
    <w:rsid w:val="00B845D0"/>
    <w:rsid w:val="00B84D80"/>
    <w:rsid w:val="00B92A77"/>
    <w:rsid w:val="00BA6792"/>
    <w:rsid w:val="00BA6AE8"/>
    <w:rsid w:val="00BB3E50"/>
    <w:rsid w:val="00BC3FF9"/>
    <w:rsid w:val="00BD52C9"/>
    <w:rsid w:val="00BE5393"/>
    <w:rsid w:val="00BF3DBF"/>
    <w:rsid w:val="00BF6E76"/>
    <w:rsid w:val="00C13D1E"/>
    <w:rsid w:val="00C33250"/>
    <w:rsid w:val="00C45AC0"/>
    <w:rsid w:val="00C46ABC"/>
    <w:rsid w:val="00C60A69"/>
    <w:rsid w:val="00C61B6E"/>
    <w:rsid w:val="00C64716"/>
    <w:rsid w:val="00C723B4"/>
    <w:rsid w:val="00C75077"/>
    <w:rsid w:val="00C84591"/>
    <w:rsid w:val="00C91741"/>
    <w:rsid w:val="00C92777"/>
    <w:rsid w:val="00C95ADB"/>
    <w:rsid w:val="00C97D5B"/>
    <w:rsid w:val="00CA1893"/>
    <w:rsid w:val="00CC3BB0"/>
    <w:rsid w:val="00CD2B29"/>
    <w:rsid w:val="00CD672F"/>
    <w:rsid w:val="00CE204E"/>
    <w:rsid w:val="00CF4C45"/>
    <w:rsid w:val="00D30280"/>
    <w:rsid w:val="00D44488"/>
    <w:rsid w:val="00D46709"/>
    <w:rsid w:val="00D47231"/>
    <w:rsid w:val="00D54337"/>
    <w:rsid w:val="00D55883"/>
    <w:rsid w:val="00D70C94"/>
    <w:rsid w:val="00D813A6"/>
    <w:rsid w:val="00D82C11"/>
    <w:rsid w:val="00D87258"/>
    <w:rsid w:val="00D9157B"/>
    <w:rsid w:val="00D9322A"/>
    <w:rsid w:val="00D950A8"/>
    <w:rsid w:val="00D96A76"/>
    <w:rsid w:val="00DA3B78"/>
    <w:rsid w:val="00DA74CB"/>
    <w:rsid w:val="00DB4EEC"/>
    <w:rsid w:val="00DC126E"/>
    <w:rsid w:val="00DC43A1"/>
    <w:rsid w:val="00DD1115"/>
    <w:rsid w:val="00DD1894"/>
    <w:rsid w:val="00DE5D8E"/>
    <w:rsid w:val="00DF7776"/>
    <w:rsid w:val="00E10475"/>
    <w:rsid w:val="00E10CC8"/>
    <w:rsid w:val="00E313F1"/>
    <w:rsid w:val="00E31EC8"/>
    <w:rsid w:val="00E37193"/>
    <w:rsid w:val="00E407BB"/>
    <w:rsid w:val="00E45EBF"/>
    <w:rsid w:val="00E57C86"/>
    <w:rsid w:val="00E62B01"/>
    <w:rsid w:val="00E73901"/>
    <w:rsid w:val="00EA7BEE"/>
    <w:rsid w:val="00EB052C"/>
    <w:rsid w:val="00EB6080"/>
    <w:rsid w:val="00EC29B7"/>
    <w:rsid w:val="00EC4196"/>
    <w:rsid w:val="00ED7FC9"/>
    <w:rsid w:val="00EF50F2"/>
    <w:rsid w:val="00F11414"/>
    <w:rsid w:val="00F15F64"/>
    <w:rsid w:val="00F2498A"/>
    <w:rsid w:val="00F50FA6"/>
    <w:rsid w:val="00F7051A"/>
    <w:rsid w:val="00F91889"/>
    <w:rsid w:val="00FB0601"/>
    <w:rsid w:val="00FD16C8"/>
    <w:rsid w:val="00FE0DD7"/>
    <w:rsid w:val="00FE56C3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CF45"/>
  <w15:docId w15:val="{F13AFE6B-6BFE-4A21-A148-17EF93A3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E6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 Знак Знак"/>
    <w:basedOn w:val="2"/>
    <w:rsid w:val="009E53E6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E53E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E53E6"/>
  </w:style>
  <w:style w:type="character" w:customStyle="1" w:styleId="a3">
    <w:name w:val="Основной текст Знак"/>
    <w:rsid w:val="009E53E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9946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464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94646"/>
  </w:style>
  <w:style w:type="character" w:customStyle="1" w:styleId="blk">
    <w:name w:val="blk"/>
    <w:basedOn w:val="a0"/>
    <w:rsid w:val="00994646"/>
  </w:style>
  <w:style w:type="table" w:styleId="a7">
    <w:name w:val="Table Grid"/>
    <w:basedOn w:val="a1"/>
    <w:uiPriority w:val="39"/>
    <w:rsid w:val="009E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4716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B31904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924D1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uiPriority w:val="99"/>
    <w:rsid w:val="006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B2A4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C97D5B"/>
    <w:pPr>
      <w:spacing w:after="120"/>
      <w:ind w:left="283"/>
      <w:jc w:val="both"/>
    </w:pPr>
    <w:rPr>
      <w:rFonts w:ascii="Times New Roman" w:hAnsi="Times New Roman"/>
      <w:sz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C97D5B"/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2203E4"/>
  </w:style>
  <w:style w:type="paragraph" w:customStyle="1" w:styleId="headertext">
    <w:name w:val="headertext"/>
    <w:basedOn w:val="a"/>
    <w:rsid w:val="001609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609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qFormat/>
    <w:rsid w:val="00A62DE2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 П.П.</dc:creator>
  <cp:keywords/>
  <dc:description/>
  <cp:lastModifiedBy>Коренев Павел Павлович</cp:lastModifiedBy>
  <cp:revision>16</cp:revision>
  <cp:lastPrinted>2018-07-04T13:43:00Z</cp:lastPrinted>
  <dcterms:created xsi:type="dcterms:W3CDTF">2025-02-25T13:31:00Z</dcterms:created>
  <dcterms:modified xsi:type="dcterms:W3CDTF">2025-05-14T11:15:00Z</dcterms:modified>
</cp:coreProperties>
</file>